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231DBC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B7B04">
        <w:rPr>
          <w:rFonts w:ascii="Corbel" w:hAnsi="Corbel"/>
          <w:i/>
          <w:smallCaps/>
          <w:sz w:val="24"/>
          <w:szCs w:val="24"/>
        </w:rPr>
        <w:t xml:space="preserve"> 202</w:t>
      </w:r>
      <w:r w:rsidR="004718C3">
        <w:rPr>
          <w:rFonts w:ascii="Corbel" w:hAnsi="Corbel"/>
          <w:i/>
          <w:smallCaps/>
          <w:sz w:val="24"/>
          <w:szCs w:val="24"/>
        </w:rPr>
        <w:t>1</w:t>
      </w:r>
      <w:r w:rsidR="00E44D3F">
        <w:rPr>
          <w:rFonts w:ascii="Corbel" w:hAnsi="Corbel"/>
          <w:i/>
          <w:smallCaps/>
          <w:sz w:val="24"/>
          <w:szCs w:val="24"/>
        </w:rPr>
        <w:t>/202</w:t>
      </w:r>
      <w:r w:rsidR="004718C3">
        <w:rPr>
          <w:rFonts w:ascii="Corbel" w:hAnsi="Corbel"/>
          <w:i/>
          <w:smallCaps/>
          <w:sz w:val="24"/>
          <w:szCs w:val="24"/>
        </w:rPr>
        <w:t>3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52BD34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210C">
        <w:rPr>
          <w:rFonts w:ascii="Corbel" w:hAnsi="Corbel"/>
          <w:sz w:val="20"/>
          <w:szCs w:val="20"/>
        </w:rPr>
        <w:t>202</w:t>
      </w:r>
      <w:r w:rsidR="004718C3">
        <w:rPr>
          <w:rFonts w:ascii="Corbel" w:hAnsi="Corbel"/>
          <w:sz w:val="20"/>
          <w:szCs w:val="20"/>
        </w:rPr>
        <w:t>2</w:t>
      </w:r>
      <w:r w:rsidR="00A1210C">
        <w:rPr>
          <w:rFonts w:ascii="Corbel" w:hAnsi="Corbel"/>
          <w:sz w:val="20"/>
          <w:szCs w:val="20"/>
        </w:rPr>
        <w:t>/202</w:t>
      </w:r>
      <w:r w:rsidR="004718C3">
        <w:rPr>
          <w:rFonts w:ascii="Corbel" w:hAnsi="Corbel"/>
          <w:sz w:val="20"/>
          <w:szCs w:val="20"/>
        </w:rPr>
        <w:t>3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409BBFE0" w:rsidR="0085747A" w:rsidRPr="009C54AE" w:rsidRDefault="00A02E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1CC4AFDF" w:rsidR="0085747A" w:rsidRPr="009C54AE" w:rsidRDefault="00A02E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30C43BC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210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35D0A866" w:rsidR="0085747A" w:rsidRPr="009C54AE" w:rsidRDefault="00EB19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48A17702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67A783EA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17214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Rozszerzenie wiedzy studentów na temat uwarunkowań </w:t>
            </w:r>
            <w:proofErr w:type="spellStart"/>
            <w:r w:rsidRPr="00094817">
              <w:rPr>
                <w:rFonts w:ascii="Corbel" w:hAnsi="Corbel"/>
                <w:bCs/>
                <w:sz w:val="24"/>
                <w:szCs w:val="24"/>
              </w:rPr>
              <w:t>zachowań</w:t>
            </w:r>
            <w:proofErr w:type="spellEnd"/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41A9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0F25E5E5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5A08052" w14:textId="543EE4AE" w:rsidR="00094817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3BF14C12" w:rsidR="0085747A" w:rsidRPr="009C54AE" w:rsidRDefault="003125E7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A74939A" w14:textId="7BE7E59B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0DE38C92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 z różnych dziedzin w zakresie kompleksowego oddziaływania na osoby niedostosowane społecznie 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690FA433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2C03A2D4" w14:textId="713BA32A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15D931BE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 xml:space="preserve">o </w:t>
            </w:r>
            <w:proofErr w:type="spellStart"/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zachowaniach</w:t>
            </w:r>
            <w:proofErr w:type="spellEnd"/>
            <w:r w:rsidR="00FF13F3">
              <w:rPr>
                <w:rFonts w:ascii="Corbel" w:hAnsi="Corbel"/>
                <w:b w:val="0"/>
                <w:smallCaps w:val="0"/>
                <w:szCs w:val="24"/>
              </w:rPr>
              <w:t xml:space="preserve"> dysfunkcjonalnych na podstawie dokumentacji placówki.</w:t>
            </w:r>
          </w:p>
        </w:tc>
        <w:tc>
          <w:tcPr>
            <w:tcW w:w="1865" w:type="dxa"/>
          </w:tcPr>
          <w:p w14:paraId="11171882" w14:textId="276FA12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CFA34A0" w:rsidR="0086355D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</w:t>
            </w:r>
            <w:proofErr w:type="spellStart"/>
            <w:r w:rsidR="0086355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428E851C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B19350" w14:textId="77777777" w:rsidR="00A76CD5" w:rsidRDefault="00A76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02C17" w14:textId="096D4F9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7CD66EA" w:rsidR="0086355D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24738795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02D26" w14:textId="5E36CD54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27707CE8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76F2DEAA" w14:textId="58086F96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591C" w:rsidRPr="009C54AE" w14:paraId="0983DAA5" w14:textId="77777777" w:rsidTr="00471FC0">
        <w:tc>
          <w:tcPr>
            <w:tcW w:w="1681" w:type="dxa"/>
          </w:tcPr>
          <w:p w14:paraId="318650D5" w14:textId="4219BCB0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42DF7894" w:rsidR="005B591C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rezentuje poczucie odpowiedzialności za realizację powierzonych mu zadań.</w:t>
            </w:r>
          </w:p>
        </w:tc>
        <w:tc>
          <w:tcPr>
            <w:tcW w:w="1865" w:type="dxa"/>
            <w:vMerge w:val="restart"/>
          </w:tcPr>
          <w:p w14:paraId="60B5445A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B3597" w14:textId="0AAE6DC1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591C" w:rsidRPr="009C54AE" w14:paraId="0DE695F8" w14:textId="77777777" w:rsidTr="00471FC0">
        <w:tc>
          <w:tcPr>
            <w:tcW w:w="1681" w:type="dxa"/>
          </w:tcPr>
          <w:p w14:paraId="4F74FA33" w14:textId="021775FB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55AF57B5" w14:textId="7957F687" w:rsidR="005B591C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oraz wykaże motywację do samokształcenia i samorozwoju.</w:t>
            </w:r>
          </w:p>
        </w:tc>
        <w:tc>
          <w:tcPr>
            <w:tcW w:w="1865" w:type="dxa"/>
            <w:vMerge/>
          </w:tcPr>
          <w:p w14:paraId="42C4AB26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21B916A5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33A67130" w14:textId="309EAEE1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 z zasadami etyki zawodowej.</w:t>
            </w:r>
          </w:p>
        </w:tc>
        <w:tc>
          <w:tcPr>
            <w:tcW w:w="1865" w:type="dxa"/>
          </w:tcPr>
          <w:p w14:paraId="1351179B" w14:textId="73C43A13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C44F1E2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7916947" w14:textId="3FF82744" w:rsidR="00471FC0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14:paraId="10809692" w14:textId="7FCDF95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istotą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7464BBA4" w14:textId="77777777" w:rsidTr="00C05F44">
        <w:tc>
          <w:tcPr>
            <w:tcW w:w="1985" w:type="dxa"/>
          </w:tcPr>
          <w:p w14:paraId="1C0E5C7C" w14:textId="3959229D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6DFEB63E" w14:textId="2B91A21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FA26760" w14:textId="72F3CDB7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44993F29" w:rsidR="00C61DC5" w:rsidRPr="009C54AE" w:rsidRDefault="002B0EB0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1F1DDA3B" w14:textId="60A595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>, przygotowanie materiałów</w:t>
            </w:r>
            <w:r w:rsidR="00E576E2">
              <w:rPr>
                <w:rFonts w:ascii="Corbel" w:hAnsi="Corbel"/>
                <w:sz w:val="24"/>
                <w:szCs w:val="24"/>
              </w:rPr>
              <w:t>, opracowanie dziennika praktyk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49CC91" w14:textId="7C47114D" w:rsidR="00C61DC5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8C6E87" w14:textId="5CC608A1" w:rsidR="0085747A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30B816C2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417214" w:rsidRDefault="0085747A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0C26E8A6" w:rsidR="00B63923" w:rsidRPr="00A0554F" w:rsidRDefault="00E41AB3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Metodyka resocjalizacji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Instytut Wydawniczy Związków Zawodowych,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1985.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4172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Teoretyczno-metodyczne aspekty korekcji </w:t>
            </w:r>
            <w:proofErr w:type="spellStart"/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zachowań</w:t>
            </w:r>
            <w:proofErr w:type="spellEnd"/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EB5B855" w14:textId="162A1C02" w:rsidR="00BA3AA0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Niedostosowanie społeczne młodzieży i jej resocjalizacja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42BEA">
              <w:rPr>
                <w:rFonts w:ascii="Corbel" w:hAnsi="Corbel"/>
                <w:sz w:val="24"/>
                <w:szCs w:val="24"/>
              </w:rPr>
              <w:t>Warszawa 1994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z profilaktyki uzależnień i </w:t>
              </w:r>
              <w:proofErr w:type="spellStart"/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zachowań</w:t>
              </w:r>
              <w:proofErr w:type="spellEnd"/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771CC0A6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2002.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6EE56" w14:textId="77777777" w:rsidR="007E1CBD" w:rsidRDefault="007E1CBD" w:rsidP="00C16ABF">
      <w:pPr>
        <w:spacing w:after="0" w:line="240" w:lineRule="auto"/>
      </w:pPr>
      <w:r>
        <w:separator/>
      </w:r>
    </w:p>
  </w:endnote>
  <w:endnote w:type="continuationSeparator" w:id="0">
    <w:p w14:paraId="64D936AF" w14:textId="77777777" w:rsidR="007E1CBD" w:rsidRDefault="007E1C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D00E5" w14:textId="77777777" w:rsidR="007E1CBD" w:rsidRDefault="007E1CBD" w:rsidP="00C16ABF">
      <w:pPr>
        <w:spacing w:after="0" w:line="240" w:lineRule="auto"/>
      </w:pPr>
      <w:r>
        <w:separator/>
      </w:r>
    </w:p>
  </w:footnote>
  <w:footnote w:type="continuationSeparator" w:id="0">
    <w:p w14:paraId="237E91FE" w14:textId="77777777" w:rsidR="007E1CBD" w:rsidRDefault="007E1CBD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8C3"/>
    <w:rsid w:val="00471FC0"/>
    <w:rsid w:val="0047598D"/>
    <w:rsid w:val="004840FD"/>
    <w:rsid w:val="00490F7D"/>
    <w:rsid w:val="00491678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C6C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BD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2ED5"/>
    <w:rsid w:val="00A0554F"/>
    <w:rsid w:val="00A1210C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596"/>
    <w:rsid w:val="00B135B1"/>
    <w:rsid w:val="00B3130B"/>
    <w:rsid w:val="00B31690"/>
    <w:rsid w:val="00B40ADB"/>
    <w:rsid w:val="00B43B77"/>
    <w:rsid w:val="00B43E80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B7B0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B1956"/>
    <w:rsid w:val="00EC4899"/>
    <w:rsid w:val="00ED03AB"/>
    <w:rsid w:val="00ED32D2"/>
    <w:rsid w:val="00EE32DE"/>
    <w:rsid w:val="00EE5457"/>
    <w:rsid w:val="00F070AB"/>
    <w:rsid w:val="00F17567"/>
    <w:rsid w:val="00F27A7B"/>
    <w:rsid w:val="00F303DE"/>
    <w:rsid w:val="00F526AF"/>
    <w:rsid w:val="00F617C3"/>
    <w:rsid w:val="00F7066B"/>
    <w:rsid w:val="00F77357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9B487-5653-40E4-BDE4-B28C3320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2019-12-13T11:19:00Z</cp:lastPrinted>
  <dcterms:created xsi:type="dcterms:W3CDTF">2019-11-02T22:32:00Z</dcterms:created>
  <dcterms:modified xsi:type="dcterms:W3CDTF">2021-09-27T10:16:00Z</dcterms:modified>
</cp:coreProperties>
</file>